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85BEEC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3C2EB2">
        <w:rPr>
          <w:rFonts w:eastAsia="Times New Roman" w:cstheme="minorHAnsi"/>
          <w:b/>
          <w:bCs/>
          <w:lang w:eastAsia="pl-PL"/>
        </w:rPr>
        <w:t>2</w:t>
      </w:r>
    </w:p>
    <w:p w14:paraId="0641A2B4" w14:textId="5EABB8F4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401AE1">
        <w:rPr>
          <w:rFonts w:eastAsia="Calibri" w:cstheme="minorHAnsi"/>
        </w:rPr>
        <w:t>0</w:t>
      </w:r>
      <w:r w:rsidR="00DB499F">
        <w:rPr>
          <w:rFonts w:eastAsia="Calibri" w:cstheme="minorHAnsi"/>
        </w:rPr>
        <w:t>5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4F1266">
        <w:rPr>
          <w:rFonts w:eastAsia="Calibri" w:cstheme="minorHAnsi"/>
        </w:rPr>
        <w:t>4</w:t>
      </w:r>
      <w:r w:rsidR="003B6973" w:rsidRPr="00307EBA">
        <w:rPr>
          <w:rFonts w:eastAsia="Calibri" w:cstheme="minorHAnsi"/>
        </w:rPr>
        <w:t>/</w:t>
      </w:r>
      <w:r w:rsidR="00C6454A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3A363E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106BD7C3" w14:textId="149CB1ED" w:rsidR="00205380" w:rsidRDefault="008204B5" w:rsidP="00205380">
      <w:pPr>
        <w:spacing w:line="276" w:lineRule="auto"/>
        <w:jc w:val="both"/>
        <w:rPr>
          <w:rFonts w:eastAsia="Calibri" w:cstheme="minorHAnsi"/>
          <w:b/>
          <w:i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401AE1">
        <w:rPr>
          <w:rFonts w:eastAsia="Times New Roman" w:cstheme="minorHAnsi"/>
          <w:lang w:eastAsia="pl-PL"/>
        </w:rPr>
        <w:t>0</w:t>
      </w:r>
      <w:r w:rsidR="00DB499F">
        <w:rPr>
          <w:rFonts w:eastAsia="Times New Roman" w:cstheme="minorHAnsi"/>
          <w:lang w:eastAsia="pl-PL"/>
        </w:rPr>
        <w:t>5</w:t>
      </w:r>
      <w:r w:rsidR="00C103AC" w:rsidRPr="00307EBA">
        <w:rPr>
          <w:rFonts w:eastAsia="Times New Roman" w:cstheme="minorHAnsi"/>
          <w:lang w:eastAsia="pl-PL"/>
        </w:rPr>
        <w:t>/0</w:t>
      </w:r>
      <w:r w:rsidR="004F1266">
        <w:rPr>
          <w:rFonts w:eastAsia="Times New Roman" w:cstheme="minorHAnsi"/>
          <w:lang w:eastAsia="pl-PL"/>
        </w:rPr>
        <w:t>4</w:t>
      </w:r>
      <w:r w:rsidR="00C103AC" w:rsidRPr="00307EBA">
        <w:rPr>
          <w:rFonts w:eastAsia="Times New Roman" w:cstheme="minorHAnsi"/>
          <w:lang w:eastAsia="pl-PL"/>
        </w:rPr>
        <w:t>/</w:t>
      </w:r>
      <w:r w:rsidR="00C6454A">
        <w:rPr>
          <w:rFonts w:eastAsia="Times New Roman" w:cstheme="minorHAnsi"/>
          <w:lang w:eastAsia="pl-PL"/>
        </w:rPr>
        <w:t>LOG</w:t>
      </w:r>
      <w:r w:rsidR="00C103AC" w:rsidRPr="00307EBA">
        <w:rPr>
          <w:rFonts w:eastAsia="Times New Roman" w:cstheme="minorHAnsi"/>
          <w:lang w:eastAsia="pl-PL"/>
        </w:rPr>
        <w:t>/202</w:t>
      </w:r>
      <w:r w:rsidR="003A363E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>dotycząc</w:t>
      </w:r>
      <w:r w:rsidR="003C2EB2" w:rsidRPr="003C2EB2">
        <w:rPr>
          <w:rFonts w:eastAsia="Calibri" w:cstheme="minorHAns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przeprowadzenia szkoleń dla </w:t>
      </w:r>
      <w:r w:rsidR="004F1266">
        <w:rPr>
          <w:rFonts w:eastAsia="Calibri" w:cstheme="minorHAnsi"/>
          <w:b/>
        </w:rPr>
        <w:t>wykładowców</w:t>
      </w:r>
      <w:r w:rsidR="00E51DAB" w:rsidRPr="00E51DAB">
        <w:rPr>
          <w:rFonts w:eastAsia="Calibri" w:cstheme="minorHAnsi"/>
          <w:b/>
        </w:rPr>
        <w:t xml:space="preserve"> Międzynarodowej Wyższej Szkoły Logistyki i Transportu we Wrocławiu z zakresu </w:t>
      </w:r>
      <w:bookmarkStart w:id="1" w:name="_Hlk196400783"/>
      <w:r w:rsidR="00DB499F" w:rsidRPr="00DB499F">
        <w:rPr>
          <w:rFonts w:ascii="Calibri" w:eastAsia="Calibri" w:hAnsi="Calibri" w:cs="Calibri"/>
          <w:b/>
          <w:u w:val="single"/>
        </w:rPr>
        <w:t>Ekologiczne technologie w logistyce</w:t>
      </w:r>
      <w:bookmarkEnd w:id="1"/>
      <w:r w:rsidR="00DB499F" w:rsidRPr="00DB499F">
        <w:rPr>
          <w:rFonts w:ascii="Calibri" w:eastAsia="Calibri" w:hAnsi="Calibri" w:cs="Calibri"/>
          <w:b/>
          <w:u w:val="single"/>
        </w:rPr>
        <w:t xml:space="preserve"> </w:t>
      </w:r>
      <w:r w:rsidR="00E51DAB" w:rsidRPr="00E51DAB">
        <w:rPr>
          <w:rFonts w:eastAsia="Calibri" w:cstheme="minorHAnsi"/>
          <w:b/>
        </w:rPr>
        <w:t xml:space="preserve">oraz nagranie materiałów </w:t>
      </w:r>
      <w:proofErr w:type="spellStart"/>
      <w:r w:rsidR="00E51DAB" w:rsidRPr="00E51DAB">
        <w:rPr>
          <w:rFonts w:eastAsia="Calibri" w:cstheme="minorHAnsi"/>
          <w:b/>
        </w:rPr>
        <w:t>e-learning</w:t>
      </w:r>
      <w:proofErr w:type="spellEnd"/>
      <w:r w:rsidR="00E51DAB" w:rsidRPr="00E51DAB">
        <w:rPr>
          <w:rFonts w:eastAsia="Calibri" w:cstheme="minorHAnsi"/>
          <w:b/>
        </w:rPr>
        <w:t xml:space="preserve"> </w:t>
      </w:r>
      <w:r w:rsidR="00307EBA" w:rsidRPr="00307EBA">
        <w:rPr>
          <w:rFonts w:eastAsia="Calibri" w:cstheme="minorHAnsi"/>
        </w:rPr>
        <w:t xml:space="preserve">w ramach projektu </w:t>
      </w:r>
      <w:r w:rsidR="00205380" w:rsidRPr="00205380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61A5AA63" w14:textId="54BA76C9" w:rsidR="00B07612" w:rsidRDefault="008204B5" w:rsidP="00205380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p w14:paraId="0C6B93EF" w14:textId="77777777" w:rsidR="003C2EB2" w:rsidRPr="00307EBA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7CF1813D" w:rsidR="00DC01BB" w:rsidRPr="00307EBA" w:rsidRDefault="00E51DAB" w:rsidP="00A225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przeprowadzenia szkoleń dla </w:t>
            </w:r>
            <w:r w:rsidR="004F1266">
              <w:rPr>
                <w:rFonts w:asciiTheme="minorHAnsi" w:hAnsiTheme="minorHAnsi" w:cstheme="minorHAnsi"/>
                <w:sz w:val="22"/>
                <w:szCs w:val="22"/>
              </w:rPr>
              <w:t>wykładowców</w:t>
            </w: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 z zakresu </w:t>
            </w:r>
            <w:r w:rsidR="00DB499F" w:rsidRPr="00DB499F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en-US"/>
              </w:rPr>
              <w:t>Ekologiczne technologie w logistyce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3C2EB2" w:rsidRPr="00307EBA" w14:paraId="1F27C404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EA36B2A" w14:textId="16DC349A" w:rsidR="003C2EB2" w:rsidRPr="003C2EB2" w:rsidRDefault="003C2EB2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2EB2">
              <w:rPr>
                <w:rFonts w:ascii="Calibri" w:hAnsi="Calibri" w:cs="Calibri"/>
                <w:sz w:val="22"/>
                <w:szCs w:val="22"/>
              </w:rPr>
              <w:t xml:space="preserve">nagranie materiałów </w:t>
            </w:r>
            <w:proofErr w:type="spellStart"/>
            <w:r w:rsidRPr="003C2EB2">
              <w:rPr>
                <w:rFonts w:ascii="Calibri" w:hAnsi="Calibri" w:cs="Calibri"/>
                <w:sz w:val="22"/>
                <w:szCs w:val="22"/>
              </w:rPr>
              <w:t>e-learning</w:t>
            </w:r>
            <w:proofErr w:type="spellEnd"/>
            <w:r w:rsidRPr="003C2EB2">
              <w:rPr>
                <w:rFonts w:ascii="Calibri" w:hAnsi="Calibri" w:cs="Calibri"/>
                <w:sz w:val="22"/>
                <w:szCs w:val="22"/>
              </w:rPr>
              <w:t xml:space="preserve"> z zakresu </w:t>
            </w:r>
            <w:r w:rsidR="00DB499F" w:rsidRPr="00DB499F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en-US"/>
              </w:rPr>
              <w:t>Ekologiczne technologie w logistyce</w:t>
            </w:r>
            <w:bookmarkStart w:id="2" w:name="_GoBack"/>
            <w:bookmarkEnd w:id="2"/>
          </w:p>
        </w:tc>
        <w:tc>
          <w:tcPr>
            <w:tcW w:w="2977" w:type="dxa"/>
          </w:tcPr>
          <w:p w14:paraId="7E8EE69E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B32307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F790809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4E52F8C8" w14:textId="413628D2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7500B27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36CC4AB7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65B182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601EF848" w14:textId="7FB9BF6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  <w:tr w:rsidR="003C2EB2" w:rsidRPr="00307EBA" w14:paraId="7C1D799B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8F92F35" w14:textId="1871B3FB" w:rsidR="003C2EB2" w:rsidRPr="003C2EB2" w:rsidRDefault="003C2EB2" w:rsidP="00A225E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EB2">
              <w:rPr>
                <w:rFonts w:asciiTheme="minorHAnsi" w:hAnsiTheme="minorHAnsi" w:cstheme="minorHAnsi"/>
                <w:b/>
                <w:sz w:val="22"/>
                <w:szCs w:val="22"/>
              </w:rPr>
              <w:t>Łącznie</w:t>
            </w:r>
          </w:p>
        </w:tc>
        <w:tc>
          <w:tcPr>
            <w:tcW w:w="2977" w:type="dxa"/>
          </w:tcPr>
          <w:p w14:paraId="1FE0C718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D42BA1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3EAAE9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7A94BD45" w14:textId="6D37EE2E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13F066E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8A7697C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19865FD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372E0909" w14:textId="5316770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</w:tbl>
    <w:p w14:paraId="59F41C90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776B36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458E763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lastRenderedPageBreak/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4601F6B7" w:rsidR="005479C5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p w14:paraId="5462B4E1" w14:textId="77777777" w:rsidR="003C2EB2" w:rsidRPr="00307EBA" w:rsidRDefault="003C2EB2" w:rsidP="003C2EB2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16170048" w:rsidR="008204B5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p w14:paraId="0B729670" w14:textId="77777777" w:rsidR="003C2EB2" w:rsidRPr="00307EBA" w:rsidRDefault="003C2EB2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3C2EB2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E68E0"/>
    <w:rsid w:val="000F3CF7"/>
    <w:rsid w:val="00114545"/>
    <w:rsid w:val="001A0DC3"/>
    <w:rsid w:val="001D57B0"/>
    <w:rsid w:val="00205380"/>
    <w:rsid w:val="00212B39"/>
    <w:rsid w:val="00240766"/>
    <w:rsid w:val="00253CC7"/>
    <w:rsid w:val="002A392D"/>
    <w:rsid w:val="002A6A68"/>
    <w:rsid w:val="002F7D85"/>
    <w:rsid w:val="00304BF5"/>
    <w:rsid w:val="00307EBA"/>
    <w:rsid w:val="00334012"/>
    <w:rsid w:val="00344E95"/>
    <w:rsid w:val="00376D0C"/>
    <w:rsid w:val="003A363E"/>
    <w:rsid w:val="003B6973"/>
    <w:rsid w:val="003C2EB2"/>
    <w:rsid w:val="00401AE1"/>
    <w:rsid w:val="0042794A"/>
    <w:rsid w:val="00440039"/>
    <w:rsid w:val="004905DE"/>
    <w:rsid w:val="00494A66"/>
    <w:rsid w:val="00496F5B"/>
    <w:rsid w:val="004A4392"/>
    <w:rsid w:val="004C4DDD"/>
    <w:rsid w:val="004E188B"/>
    <w:rsid w:val="004F1266"/>
    <w:rsid w:val="005271DD"/>
    <w:rsid w:val="005410CF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D7C00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C6454A"/>
    <w:rsid w:val="00C94AD5"/>
    <w:rsid w:val="00D80B29"/>
    <w:rsid w:val="00D93E78"/>
    <w:rsid w:val="00DB499F"/>
    <w:rsid w:val="00DB7759"/>
    <w:rsid w:val="00DC01BB"/>
    <w:rsid w:val="00DE58E9"/>
    <w:rsid w:val="00DF4CC7"/>
    <w:rsid w:val="00E33FA0"/>
    <w:rsid w:val="00E35D80"/>
    <w:rsid w:val="00E51DAB"/>
    <w:rsid w:val="00E52375"/>
    <w:rsid w:val="00E53857"/>
    <w:rsid w:val="00E60B14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EB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37</cp:revision>
  <dcterms:created xsi:type="dcterms:W3CDTF">2023-07-24T12:14:00Z</dcterms:created>
  <dcterms:modified xsi:type="dcterms:W3CDTF">2026-04-23T08:58:00Z</dcterms:modified>
</cp:coreProperties>
</file>